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87" w:rsidRPr="0035196D" w:rsidRDefault="00AB6087" w:rsidP="00AB608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19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АННОТАЦИЯ </w:t>
      </w:r>
    </w:p>
    <w:p w:rsidR="00AB6087" w:rsidRDefault="00AB6087" w:rsidP="00AB608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19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рабочей программе учебного предмета</w:t>
      </w:r>
    </w:p>
    <w:p w:rsidR="00AB6087" w:rsidRPr="0035196D" w:rsidRDefault="00AB6087" w:rsidP="00AB608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519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«Основы безопасности жизнедеятельности»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8-9 класс</w:t>
      </w:r>
    </w:p>
    <w:p w:rsidR="00AB6087" w:rsidRPr="0035196D" w:rsidRDefault="00AB6087" w:rsidP="00AB6087">
      <w:pPr>
        <w:pStyle w:val="a3"/>
        <w:spacing w:before="77"/>
        <w:ind w:left="0" w:right="95"/>
      </w:pPr>
      <w:r w:rsidRPr="0035196D">
        <w:t>Рабочая программа по учебному предмету разработана в соответствии с нормативными</w:t>
      </w:r>
      <w:r w:rsidRPr="0035196D">
        <w:rPr>
          <w:spacing w:val="-57"/>
        </w:rPr>
        <w:t xml:space="preserve">         </w:t>
      </w:r>
      <w:r w:rsidRPr="0035196D">
        <w:t xml:space="preserve">документами: </w:t>
      </w:r>
    </w:p>
    <w:p w:rsidR="00AB6087" w:rsidRPr="0035196D" w:rsidRDefault="00AB6087" w:rsidP="00AB6087">
      <w:pPr>
        <w:pStyle w:val="a3"/>
        <w:spacing w:before="77"/>
        <w:ind w:left="0" w:right="95"/>
      </w:pPr>
      <w:r w:rsidRPr="0035196D">
        <w:t xml:space="preserve">  Федерального Закона от 29 декабря 2012 года № 273-ФЗ «Об образовании в Российской</w:t>
      </w:r>
      <w:r w:rsidRPr="0035196D">
        <w:rPr>
          <w:spacing w:val="-57"/>
        </w:rPr>
        <w:t xml:space="preserve"> </w:t>
      </w:r>
      <w:r w:rsidRPr="0035196D">
        <w:t>Федерации»;</w:t>
      </w:r>
    </w:p>
    <w:p w:rsidR="00AB6087" w:rsidRPr="0035196D" w:rsidRDefault="00AB6087" w:rsidP="00AB6087">
      <w:pPr>
        <w:pStyle w:val="a3"/>
        <w:spacing w:before="77"/>
        <w:ind w:left="0" w:right="95"/>
        <w:rPr>
          <w:spacing w:val="-57"/>
        </w:rPr>
      </w:pPr>
      <w:r w:rsidRPr="0035196D">
        <w:t xml:space="preserve">        -Федерального государственного образовательного стандарта основного общего</w:t>
      </w:r>
      <w:r w:rsidRPr="0035196D">
        <w:rPr>
          <w:spacing w:val="1"/>
        </w:rPr>
        <w:t xml:space="preserve"> </w:t>
      </w:r>
      <w:r w:rsidRPr="0035196D">
        <w:t>образования (утв. приказом Министерства образования и науки РФ от 31 декабря 2015 г.</w:t>
      </w:r>
      <w:r w:rsidRPr="0035196D">
        <w:rPr>
          <w:spacing w:val="-57"/>
        </w:rPr>
        <w:t>;</w:t>
      </w:r>
    </w:p>
    <w:p w:rsidR="00AB6087" w:rsidRDefault="00AB6087" w:rsidP="00AB6087">
      <w:pPr>
        <w:pStyle w:val="Default"/>
        <w:ind w:firstLine="709"/>
        <w:contextualSpacing/>
      </w:pPr>
      <w:r w:rsidRPr="0035196D">
        <w:t xml:space="preserve">-примерной программы основного </w:t>
      </w:r>
      <w:r>
        <w:t>общего образования, утвержденого</w:t>
      </w:r>
    </w:p>
    <w:p w:rsidR="00AB6087" w:rsidRPr="0035196D" w:rsidRDefault="00AB6087" w:rsidP="00AB6087">
      <w:pPr>
        <w:pStyle w:val="Default"/>
        <w:contextualSpacing/>
      </w:pPr>
      <w:r w:rsidRPr="0035196D">
        <w:t xml:space="preserve"> приказом </w:t>
      </w:r>
      <w:r>
        <w:t xml:space="preserve"> </w:t>
      </w:r>
      <w:r w:rsidRPr="0035196D">
        <w:t>№ 138 от 30.08.22 г.;</w:t>
      </w:r>
    </w:p>
    <w:p w:rsidR="00AB6087" w:rsidRPr="0035196D" w:rsidRDefault="00AB6087" w:rsidP="00AB6087">
      <w:pPr>
        <w:pStyle w:val="Default"/>
        <w:ind w:firstLine="709"/>
        <w:contextualSpacing/>
      </w:pPr>
      <w:r w:rsidRPr="0035196D">
        <w:t>-на основе учебного плана  общеобразовательного учреждения, утвержденого приказом № 138 от 30.08.22 г.</w:t>
      </w:r>
    </w:p>
    <w:p w:rsidR="00AB6087" w:rsidRPr="0035196D" w:rsidRDefault="00AB6087" w:rsidP="00AB6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087" w:rsidRPr="0035196D" w:rsidRDefault="00AB6087" w:rsidP="00AB608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ru-RU"/>
        </w:rPr>
      </w:pPr>
      <w:r w:rsidRPr="003519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5196D">
        <w:rPr>
          <w:rFonts w:ascii="Times New Roman" w:hAnsi="Times New Roman" w:cs="Times New Roman"/>
          <w:b/>
          <w:i/>
          <w:sz w:val="24"/>
          <w:szCs w:val="24"/>
        </w:rPr>
        <w:t>Изучение учебного предмета « Основы безопасности жизнедеятельности » направлено на достижение следующих целей:</w:t>
      </w:r>
    </w:p>
    <w:p w:rsidR="00AB6087" w:rsidRPr="0035196D" w:rsidRDefault="00AB6087" w:rsidP="00AB6087">
      <w:pPr>
        <w:autoSpaceDE w:val="0"/>
        <w:autoSpaceDN w:val="0"/>
        <w:adjustRightInd w:val="0"/>
        <w:jc w:val="both"/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- освоение знаний о безопасном поведение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 воинской обязанности и военной службе:</w:t>
      </w:r>
      <w:proofErr w:type="gramEnd"/>
    </w:p>
    <w:p w:rsidR="00AB6087" w:rsidRPr="0035196D" w:rsidRDefault="00AB6087" w:rsidP="00AB6087">
      <w:pPr>
        <w:autoSpaceDE w:val="0"/>
        <w:autoSpaceDN w:val="0"/>
        <w:adjustRightInd w:val="0"/>
        <w:jc w:val="both"/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</w:pPr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- воспитание у школьников ценностного отношения к здоровью и человеческой жизни, чувства уважения к героическому наследию Росс</w:t>
      </w:r>
      <w:proofErr w:type="gramStart"/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ии и ее</w:t>
      </w:r>
      <w:proofErr w:type="gramEnd"/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 xml:space="preserve"> государственной символике, патриотизма и стремления выполнить долг по защите Отечества;</w:t>
      </w:r>
    </w:p>
    <w:p w:rsidR="00AB6087" w:rsidRPr="0035196D" w:rsidRDefault="00AB6087" w:rsidP="00AB6087">
      <w:pPr>
        <w:autoSpaceDE w:val="0"/>
        <w:autoSpaceDN w:val="0"/>
        <w:adjustRightInd w:val="0"/>
        <w:jc w:val="both"/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</w:pPr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 xml:space="preserve">- формирования у </w:t>
      </w:r>
      <w:proofErr w:type="gramStart"/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обучающихся</w:t>
      </w:r>
      <w:proofErr w:type="gramEnd"/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 xml:space="preserve"> гражданской ответственности и правового самосознания, духовности и культуры, в том числе культуры безопасности жизненедеятельности, самостоятельности, инициативности. Способности к успешной социализации в обществе;</w:t>
      </w:r>
    </w:p>
    <w:p w:rsidR="00AB6087" w:rsidRPr="0035196D" w:rsidRDefault="00AB6087" w:rsidP="00AB6087">
      <w:pPr>
        <w:autoSpaceDE w:val="0"/>
        <w:autoSpaceDN w:val="0"/>
        <w:adjustRightInd w:val="0"/>
        <w:jc w:val="both"/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</w:pPr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AB6087" w:rsidRPr="0035196D" w:rsidRDefault="00AB6087" w:rsidP="00AB6087">
      <w:pPr>
        <w:autoSpaceDE w:val="0"/>
        <w:autoSpaceDN w:val="0"/>
        <w:adjustRightInd w:val="0"/>
        <w:jc w:val="both"/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</w:pPr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помощь пострадавшим и самопомощь.</w:t>
      </w:r>
    </w:p>
    <w:p w:rsidR="00AB6087" w:rsidRDefault="00AB6087" w:rsidP="00AB6087">
      <w:pPr>
        <w:autoSpaceDE w:val="0"/>
        <w:autoSpaceDN w:val="0"/>
        <w:adjustRightInd w:val="0"/>
        <w:jc w:val="both"/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</w:pPr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 xml:space="preserve">  Эти цели соответствуют современным потребностям личности, общества и государства и должны быть успешно реализованы в процессе обучения и воспитания подрастающего поколения.</w:t>
      </w:r>
    </w:p>
    <w:p w:rsidR="00AB6087" w:rsidRPr="0035196D" w:rsidRDefault="00AB6087" w:rsidP="00AB6087">
      <w:pPr>
        <w:autoSpaceDE w:val="0"/>
        <w:autoSpaceDN w:val="0"/>
        <w:adjustRightInd w:val="0"/>
        <w:jc w:val="both"/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Для реализации программного содержания используется учебно-методический комплекс</w:t>
      </w:r>
      <w:r w:rsidRPr="0035196D">
        <w:t xml:space="preserve"> </w:t>
      </w:r>
      <w:r>
        <w:t>«</w:t>
      </w:r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Основы безо</w:t>
      </w:r>
      <w:r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>пасности жизнедеятельности» 8-9</w:t>
      </w:r>
      <w:r w:rsidRPr="0035196D">
        <w:rPr>
          <w:rFonts w:ascii="Times New Roman" w:eastAsia="NewtonCSanPin-Regular" w:hAnsi="Times New Roman" w:cs="Times New Roman"/>
          <w:color w:val="0D0D0D" w:themeColor="text1" w:themeTint="F2"/>
          <w:sz w:val="24"/>
          <w:szCs w:val="24"/>
        </w:rPr>
        <w:t xml:space="preserve"> классы под общей редакцией А.Т. Смирнов, Б.О. Хренников – М.: Просвещение 2014 г.</w:t>
      </w:r>
    </w:p>
    <w:p w:rsidR="00AB6087" w:rsidRPr="0035196D" w:rsidRDefault="00AB6087" w:rsidP="00AB6087">
      <w:pPr>
        <w:pStyle w:val="a5"/>
        <w:spacing w:before="0" w:beforeAutospacing="0" w:after="0" w:afterAutospacing="0"/>
        <w:rPr>
          <w:b/>
          <w:i/>
          <w:color w:val="000000"/>
        </w:rPr>
      </w:pPr>
      <w:r w:rsidRPr="0035196D">
        <w:rPr>
          <w:b/>
          <w:i/>
          <w:color w:val="000000"/>
        </w:rPr>
        <w:t>Содержание программы представлено следующими разделами:</w:t>
      </w:r>
    </w:p>
    <w:p w:rsidR="00AB6087" w:rsidRPr="0035196D" w:rsidRDefault="00AB6087" w:rsidP="00AB6087">
      <w:pPr>
        <w:pStyle w:val="a5"/>
        <w:spacing w:before="0" w:beforeAutospacing="0" w:after="0" w:afterAutospacing="0"/>
      </w:pPr>
      <w:r w:rsidRPr="0035196D">
        <w:t>1.пояснительная записка</w:t>
      </w:r>
    </w:p>
    <w:p w:rsidR="00AB6087" w:rsidRPr="0035196D" w:rsidRDefault="00AB6087" w:rsidP="00AB6087">
      <w:pPr>
        <w:pStyle w:val="a5"/>
        <w:spacing w:before="0" w:beforeAutospacing="0" w:after="0" w:afterAutospacing="0"/>
      </w:pPr>
      <w:r w:rsidRPr="0035196D">
        <w:t xml:space="preserve">2. содержание учебного предмета </w:t>
      </w:r>
    </w:p>
    <w:p w:rsidR="00AB6087" w:rsidRPr="0035196D" w:rsidRDefault="00AB6087" w:rsidP="00AB6087">
      <w:pPr>
        <w:pStyle w:val="a5"/>
        <w:spacing w:before="0" w:beforeAutospacing="0" w:after="0" w:afterAutospacing="0"/>
      </w:pPr>
      <w:r w:rsidRPr="0035196D">
        <w:t>3.планируемые результаты изучения учебного предмета,</w:t>
      </w:r>
    </w:p>
    <w:p w:rsidR="00AB6087" w:rsidRDefault="00AB6087" w:rsidP="00AB6087">
      <w:pPr>
        <w:rPr>
          <w:rFonts w:ascii="Times New Roman" w:hAnsi="Times New Roman" w:cs="Times New Roman"/>
          <w:sz w:val="24"/>
          <w:szCs w:val="24"/>
        </w:rPr>
      </w:pPr>
      <w:r w:rsidRPr="0035196D">
        <w:rPr>
          <w:rFonts w:ascii="Times New Roman" w:hAnsi="Times New Roman" w:cs="Times New Roman"/>
          <w:sz w:val="24"/>
          <w:szCs w:val="24"/>
        </w:rPr>
        <w:lastRenderedPageBreak/>
        <w:t>4.тематическое планирование, с указанием количества часов.</w:t>
      </w:r>
    </w:p>
    <w:p w:rsidR="00AB6087" w:rsidRPr="00CC1B62" w:rsidRDefault="00AB6087" w:rsidP="00AB6087">
      <w:pPr>
        <w:pStyle w:val="a5"/>
        <w:spacing w:before="0" w:beforeAutospacing="0" w:after="0" w:afterAutospacing="0"/>
        <w:rPr>
          <w:b/>
          <w:i/>
        </w:rPr>
      </w:pPr>
      <w:r w:rsidRPr="00CC1B62">
        <w:rPr>
          <w:b/>
          <w:i/>
        </w:rPr>
        <w:t>Место курса в учебном плане:</w:t>
      </w:r>
    </w:p>
    <w:p w:rsidR="00AB6087" w:rsidRDefault="00AB6087" w:rsidP="00AB6087">
      <w:pPr>
        <w:pStyle w:val="a5"/>
        <w:spacing w:before="0" w:beforeAutospacing="0" w:after="0" w:afterAutospacing="0"/>
      </w:pPr>
    </w:p>
    <w:tbl>
      <w:tblPr>
        <w:tblStyle w:val="a6"/>
        <w:tblW w:w="0" w:type="auto"/>
        <w:tblLook w:val="04A0"/>
      </w:tblPr>
      <w:tblGrid>
        <w:gridCol w:w="1384"/>
        <w:gridCol w:w="2693"/>
        <w:gridCol w:w="3261"/>
      </w:tblGrid>
      <w:tr w:rsidR="00AB6087" w:rsidTr="00FB1049">
        <w:tc>
          <w:tcPr>
            <w:tcW w:w="1384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Класс</w:t>
            </w:r>
          </w:p>
        </w:tc>
        <w:tc>
          <w:tcPr>
            <w:tcW w:w="2693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Количество часов  в неделю</w:t>
            </w:r>
          </w:p>
        </w:tc>
        <w:tc>
          <w:tcPr>
            <w:tcW w:w="3261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Количество часов в год</w:t>
            </w:r>
          </w:p>
        </w:tc>
      </w:tr>
      <w:tr w:rsidR="00AB6087" w:rsidTr="00FB1049">
        <w:tc>
          <w:tcPr>
            <w:tcW w:w="1384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8</w:t>
            </w:r>
          </w:p>
        </w:tc>
        <w:tc>
          <w:tcPr>
            <w:tcW w:w="2693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1</w:t>
            </w:r>
          </w:p>
        </w:tc>
        <w:tc>
          <w:tcPr>
            <w:tcW w:w="3261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35</w:t>
            </w:r>
          </w:p>
        </w:tc>
      </w:tr>
      <w:tr w:rsidR="00AB6087" w:rsidTr="00FB1049">
        <w:tc>
          <w:tcPr>
            <w:tcW w:w="1384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9</w:t>
            </w:r>
          </w:p>
        </w:tc>
        <w:tc>
          <w:tcPr>
            <w:tcW w:w="2693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1</w:t>
            </w:r>
          </w:p>
        </w:tc>
        <w:tc>
          <w:tcPr>
            <w:tcW w:w="3261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35</w:t>
            </w:r>
          </w:p>
        </w:tc>
      </w:tr>
      <w:tr w:rsidR="00AB6087" w:rsidTr="00FB1049">
        <w:tc>
          <w:tcPr>
            <w:tcW w:w="1384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всего</w:t>
            </w:r>
          </w:p>
        </w:tc>
        <w:tc>
          <w:tcPr>
            <w:tcW w:w="2693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</w:p>
        </w:tc>
        <w:tc>
          <w:tcPr>
            <w:tcW w:w="3261" w:type="dxa"/>
          </w:tcPr>
          <w:p w:rsidR="00AB6087" w:rsidRDefault="00AB6087" w:rsidP="00FB1049">
            <w:pPr>
              <w:pStyle w:val="a5"/>
              <w:spacing w:before="0" w:beforeAutospacing="0" w:after="0" w:afterAutospacing="0"/>
            </w:pPr>
            <w:r>
              <w:t>70</w:t>
            </w:r>
          </w:p>
        </w:tc>
      </w:tr>
    </w:tbl>
    <w:p w:rsidR="00AB6087" w:rsidRPr="0035196D" w:rsidRDefault="00AB6087" w:rsidP="00AB6087">
      <w:pPr>
        <w:rPr>
          <w:rFonts w:ascii="Times New Roman" w:hAnsi="Times New Roman" w:cs="Times New Roman"/>
          <w:sz w:val="24"/>
          <w:szCs w:val="24"/>
        </w:rPr>
      </w:pPr>
    </w:p>
    <w:p w:rsidR="006422CE" w:rsidRDefault="006422CE"/>
    <w:sectPr w:rsidR="006422CE" w:rsidSect="00136C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087"/>
    <w:rsid w:val="006422CE"/>
    <w:rsid w:val="00AB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6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B6087"/>
    <w:pPr>
      <w:widowControl w:val="0"/>
      <w:autoSpaceDE w:val="0"/>
      <w:autoSpaceDN w:val="0"/>
      <w:spacing w:after="0" w:line="240" w:lineRule="auto"/>
      <w:ind w:left="17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608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B6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B60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1</cp:revision>
  <dcterms:created xsi:type="dcterms:W3CDTF">2023-01-18T17:58:00Z</dcterms:created>
  <dcterms:modified xsi:type="dcterms:W3CDTF">2023-01-18T18:00:00Z</dcterms:modified>
</cp:coreProperties>
</file>